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E74D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 w:rsidR="00D80F35">
        <w:rPr>
          <w:noProof/>
        </w:rPr>
        <w:drawing>
          <wp:inline distT="0" distB="0" distL="0" distR="0" wp14:anchorId="76BE9F8B" wp14:editId="09FB9BC0">
            <wp:extent cx="2616200" cy="1478915"/>
            <wp:effectExtent l="0" t="0" r="0" b="6985"/>
            <wp:docPr id="1" name="Picture 1" descr="https://brandcenter.rotary.org/media/AssetLibrary/e7e22ded-b155-cd20-4724-e7b9eae015c3/-1798831313/siteresources/Site%20Resources/Sub-Homepage/Thumbnailsource/7154?h=155&amp;w=275&amp;action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ndcenter.rotary.org/media/AssetLibrary/e7e22ded-b155-cd20-4724-e7b9eae015c3/-1798831313/siteresources/Site%20Resources/Sub-Homepage/Thumbnailsource/7154?h=155&amp;w=275&amp;action=cr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38">
        <w:rPr>
          <w:noProof/>
        </w:rPr>
        <mc:AlternateContent>
          <mc:Choice Requires="wps">
            <w:drawing>
              <wp:inline distT="0" distB="0" distL="0" distR="0" wp14:anchorId="1492B8CB" wp14:editId="5BC80562">
                <wp:extent cx="302260" cy="302260"/>
                <wp:effectExtent l="0" t="0" r="0" b="0"/>
                <wp:docPr id="4" name="AutoShape 4" descr="Foundation Logo (reverse with gol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7BA5E" id="AutoShape 4" o:spid="_x0000_s1026" alt="Foundation Logo (reverse with gold)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AXlBh6BgIAAPADAAAOAAAAAAAA&#10;AAAAAAAAAC4CAABkcnMvZTJvRG9jLnhtbFBLAQItABQABgAIAAAAIQACnVV42QAAAAMBAAAPAAAA&#10;AAAAAAAAAAAAAGA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eop"/>
        </w:rPr>
        <w:t> </w:t>
      </w:r>
    </w:p>
    <w:p w14:paraId="641A3050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The Rotary Foundation (TRF)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5BBC67DE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District 1210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65E9A4AF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eop"/>
          <w:sz w:val="40"/>
          <w:szCs w:val="40"/>
        </w:rPr>
        <w:t> </w:t>
      </w:r>
    </w:p>
    <w:p w14:paraId="4F5FC323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eop"/>
          <w:sz w:val="40"/>
          <w:szCs w:val="40"/>
        </w:rPr>
        <w:t> </w:t>
      </w: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Club Memorandum 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27CDEF55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Of Understanding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22634CA6" w14:textId="5AC628BA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20</w:t>
      </w:r>
      <w:r w:rsidR="006B1E08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</w:t>
      </w:r>
      <w:r w:rsidR="0003689D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</w:t>
      </w:r>
      <w:r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-20</w:t>
      </w:r>
      <w:r w:rsidR="007037B1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</w:t>
      </w:r>
      <w:r w:rsidR="0003689D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3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  <w:r w:rsidR="00D80F35" w:rsidRPr="00512D16">
        <w:rPr>
          <w:rStyle w:val="eop"/>
          <w:rFonts w:ascii="Arial" w:hAnsi="Arial" w:cs="Arial"/>
          <w:sz w:val="40"/>
          <w:szCs w:val="40"/>
        </w:rPr>
        <w:t xml:space="preserve"> </w:t>
      </w:r>
    </w:p>
    <w:p w14:paraId="56803BB1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07EE8C5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FB47D85" w14:textId="77777777" w:rsidR="009437EB" w:rsidRDefault="009437EB" w:rsidP="00943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</w:rPr>
        <w:t>Rotary Club of 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7A403ABE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0D1A8CBA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4E957F3B" w14:textId="6D97E3D5" w:rsidR="009437EB" w:rsidRDefault="009437EB" w:rsidP="005A0D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>
        <w:rPr>
          <w:rStyle w:val="normaltextrun"/>
          <w:rFonts w:ascii="Arial" w:hAnsi="Arial" w:cs="Arial"/>
        </w:rPr>
        <w:t>This document is the official Memorandum of Understanding (MOU) provided by The Rotary 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(TRF) for clubs participating in the</w:t>
      </w:r>
      <w:r>
        <w:rPr>
          <w:rStyle w:val="apple-converted-space"/>
          <w:rFonts w:ascii="Arial" w:hAnsi="Arial" w:cs="Arial"/>
        </w:rPr>
        <w:t> </w:t>
      </w:r>
      <w:r w:rsidR="005C29D1">
        <w:rPr>
          <w:rStyle w:val="normaltextrun"/>
          <w:rFonts w:ascii="Arial" w:hAnsi="Arial" w:cs="Arial"/>
        </w:rPr>
        <w:t>Foundation Grants Programme</w:t>
      </w:r>
      <w:r>
        <w:rPr>
          <w:rStyle w:val="normaltextrun"/>
          <w:rFonts w:ascii="Arial" w:hAnsi="Arial" w:cs="Arial"/>
        </w:rPr>
        <w:t>. It is an agreement between the club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 1210, explaining what measures the club will undertake to ensure proper implementation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 and/or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global grant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activities and management of Rotary 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 funds. By authorising this document, the club agrees that it will comply with all Foundation requirements.</w:t>
      </w:r>
      <w:r>
        <w:rPr>
          <w:rStyle w:val="eop"/>
          <w:rFonts w:ascii="Arial" w:hAnsi="Arial" w:cs="Arial"/>
        </w:rPr>
        <w:t> </w:t>
      </w:r>
    </w:p>
    <w:p w14:paraId="583ED518" w14:textId="405BE8C4" w:rsidR="009437EB" w:rsidRDefault="009437EB" w:rsidP="005A0DE7">
      <w:pPr>
        <w:spacing w:line="240" w:lineRule="auto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Clubs that receive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 funds from the Rotary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will be held responsible </w:t>
      </w:r>
      <w:r w:rsidR="005A0DE7">
        <w:rPr>
          <w:rStyle w:val="normaltextrun"/>
          <w:rFonts w:ascii="Arial" w:hAnsi="Arial" w:cs="Arial"/>
        </w:rPr>
        <w:t xml:space="preserve">for </w:t>
      </w:r>
      <w:r>
        <w:rPr>
          <w:rStyle w:val="normaltextrun"/>
          <w:rFonts w:ascii="Arial" w:hAnsi="Arial" w:cs="Arial"/>
        </w:rPr>
        <w:t>implementing the club MOU.</w:t>
      </w:r>
      <w:r>
        <w:rPr>
          <w:rStyle w:val="eop"/>
          <w:rFonts w:ascii="Arial" w:hAnsi="Arial" w:cs="Arial"/>
        </w:rPr>
        <w:t> </w:t>
      </w:r>
    </w:p>
    <w:p w14:paraId="20FD8CF5" w14:textId="77777777" w:rsidR="00D519B2" w:rsidRDefault="00D519B2" w:rsidP="005A0DE7">
      <w:pPr>
        <w:spacing w:line="240" w:lineRule="auto"/>
        <w:rPr>
          <w:rFonts w:ascii="Segoe UI" w:hAnsi="Segoe UI" w:cs="Segoe UI"/>
          <w:sz w:val="12"/>
          <w:szCs w:val="12"/>
        </w:rPr>
      </w:pPr>
    </w:p>
    <w:p w14:paraId="7D81F1AD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1. Terms of Qualification</w:t>
      </w:r>
      <w:r>
        <w:rPr>
          <w:rStyle w:val="eop"/>
          <w:rFonts w:ascii="Arial" w:hAnsi="Arial" w:cs="Arial"/>
        </w:rPr>
        <w:t> </w:t>
      </w:r>
    </w:p>
    <w:p w14:paraId="7D2172A1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Upon successful completion of the qualification requirements, the club will receive qualified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status for a period of one year.</w:t>
      </w:r>
      <w:r>
        <w:rPr>
          <w:rStyle w:val="eop"/>
          <w:rFonts w:ascii="Arial" w:hAnsi="Arial" w:cs="Arial"/>
        </w:rPr>
        <w:t> </w:t>
      </w:r>
    </w:p>
    <w:p w14:paraId="07378334" w14:textId="77777777" w:rsidR="009437EB" w:rsidRDefault="009437EB" w:rsidP="009437EB">
      <w:r>
        <w:rPr>
          <w:rStyle w:val="normaltextrun"/>
          <w:rFonts w:ascii="Arial" w:hAnsi="Arial" w:cs="Arial"/>
        </w:rPr>
        <w:t>By entering into this agreement and receiving Rotary Foundation grant funds, the club understands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confirms that the club, as an entity, is responsible for the use of grant funds, regardless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which individual(s) or group controlled the funds.</w:t>
      </w:r>
      <w:r>
        <w:rPr>
          <w:rStyle w:val="eop"/>
          <w:rFonts w:ascii="Arial" w:hAnsi="Arial" w:cs="Arial"/>
        </w:rPr>
        <w:t> </w:t>
      </w:r>
    </w:p>
    <w:p w14:paraId="77B106FA" w14:textId="3637C0C8" w:rsidR="009437EB" w:rsidRDefault="009437EB" w:rsidP="009437EB">
      <w:r>
        <w:rPr>
          <w:rStyle w:val="normaltextrun"/>
          <w:rFonts w:ascii="Arial" w:hAnsi="Arial" w:cs="Arial"/>
        </w:rPr>
        <w:t xml:space="preserve">The club must disclose any potential conflicts of interest and must comply with the Conflict of Interest Policy for Grant Participants as outlined in section </w:t>
      </w:r>
      <w:r w:rsidR="006B1E08">
        <w:rPr>
          <w:rStyle w:val="normaltextrun"/>
          <w:rFonts w:ascii="Arial" w:hAnsi="Arial" w:cs="Arial"/>
        </w:rPr>
        <w:t>30.040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the Rotary Foundation Code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Policies</w:t>
      </w:r>
      <w:r w:rsidR="00700176">
        <w:rPr>
          <w:rStyle w:val="normaltextrun"/>
          <w:rFonts w:ascii="Arial" w:hAnsi="Arial" w:cs="Arial"/>
        </w:rPr>
        <w:t xml:space="preserve"> and in Section XIII in Terms and Conditions for Rotary Foundation District Grants and Global Grants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5D65A1A6" w14:textId="7167AC52" w:rsidR="009437EB" w:rsidRDefault="009437EB" w:rsidP="009437EB">
      <w:pPr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 club must cooperate with all district and TRF audits.</w:t>
      </w:r>
      <w:r>
        <w:rPr>
          <w:rStyle w:val="eop"/>
          <w:rFonts w:ascii="Arial" w:hAnsi="Arial" w:cs="Arial"/>
        </w:rPr>
        <w:t> </w:t>
      </w:r>
    </w:p>
    <w:p w14:paraId="314AAAF2" w14:textId="77777777" w:rsidR="00A61723" w:rsidRDefault="00A61723" w:rsidP="009437EB"/>
    <w:p w14:paraId="1EF74ED3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2. Club Leadership Responsibilities for Qualification</w:t>
      </w:r>
      <w:r>
        <w:rPr>
          <w:rStyle w:val="eop"/>
          <w:rFonts w:ascii="Arial" w:hAnsi="Arial" w:cs="Arial"/>
        </w:rPr>
        <w:t> </w:t>
      </w:r>
    </w:p>
    <w:p w14:paraId="1097AF40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A club member must be appointed to manage club qualification and ensure that stewardship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measures and proper grant management practices are implemented for all TRF grants.</w:t>
      </w:r>
      <w:r>
        <w:rPr>
          <w:rStyle w:val="eop"/>
          <w:rFonts w:ascii="Arial" w:hAnsi="Arial" w:cs="Arial"/>
        </w:rPr>
        <w:t> </w:t>
      </w:r>
    </w:p>
    <w:p w14:paraId="262ADF60" w14:textId="77777777" w:rsidR="009437EB" w:rsidRDefault="009437EB" w:rsidP="009437EB">
      <w:r>
        <w:rPr>
          <w:rStyle w:val="normaltextrun"/>
          <w:rFonts w:ascii="Arial" w:hAnsi="Arial" w:cs="Arial"/>
        </w:rPr>
        <w:t>The club must establish a succession plan for the transfer of grant records to ensure retention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information and documentation.</w:t>
      </w:r>
      <w:r>
        <w:rPr>
          <w:rStyle w:val="eop"/>
          <w:rFonts w:ascii="Arial" w:hAnsi="Arial" w:cs="Arial"/>
        </w:rPr>
        <w:t> </w:t>
      </w:r>
    </w:p>
    <w:p w14:paraId="55C83765" w14:textId="77777777" w:rsidR="009437EB" w:rsidRDefault="009437EB" w:rsidP="009437EB">
      <w:r>
        <w:rPr>
          <w:rStyle w:val="normaltextrun"/>
          <w:rFonts w:ascii="Arial" w:hAnsi="Arial" w:cs="Arial"/>
        </w:rPr>
        <w:t>The club president-elect or a club-designated appointee must attend grant management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qualification training arranged by the district.</w:t>
      </w:r>
      <w:r>
        <w:rPr>
          <w:rStyle w:val="eop"/>
          <w:rFonts w:ascii="Arial" w:hAnsi="Arial" w:cs="Arial"/>
        </w:rPr>
        <w:t> </w:t>
      </w:r>
    </w:p>
    <w:p w14:paraId="7D020F81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3. Financial Management</w:t>
      </w:r>
      <w:r>
        <w:rPr>
          <w:rStyle w:val="eop"/>
          <w:rFonts w:ascii="Arial" w:hAnsi="Arial" w:cs="Arial"/>
        </w:rPr>
        <w:t> </w:t>
      </w:r>
    </w:p>
    <w:p w14:paraId="5319C4B1" w14:textId="357B6BA1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A. For Global Grants the </w:t>
      </w:r>
      <w:r w:rsidR="0036113C" w:rsidRPr="000D0F94">
        <w:rPr>
          <w:rStyle w:val="normaltextrun"/>
          <w:rFonts w:ascii="Arial" w:hAnsi="Arial" w:cs="Arial"/>
        </w:rPr>
        <w:t>host</w:t>
      </w:r>
      <w:r w:rsidR="0036113C" w:rsidRPr="0036113C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</w:rPr>
        <w:t>club must maintain a bank account to be used only for Rotary Foundation Global Grant funds </w:t>
      </w:r>
      <w:r>
        <w:rPr>
          <w:rStyle w:val="eop"/>
          <w:rFonts w:ascii="Arial" w:hAnsi="Arial" w:cs="Arial"/>
        </w:rPr>
        <w:t> </w:t>
      </w:r>
    </w:p>
    <w:p w14:paraId="1E9BABD2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The account should be low or noninterest-bearing, and any interest earned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must be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documented and used on eligible, pre-approved grant activities or returned to TRF or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district.</w:t>
      </w:r>
      <w:r>
        <w:rPr>
          <w:rStyle w:val="eop"/>
          <w:rFonts w:ascii="Arial" w:hAnsi="Arial" w:cs="Arial"/>
        </w:rPr>
        <w:t> </w:t>
      </w:r>
    </w:p>
    <w:p w14:paraId="551B51E2" w14:textId="77777777" w:rsidR="009437EB" w:rsidRDefault="009437EB" w:rsidP="009437EB">
      <w:r>
        <w:rPr>
          <w:rStyle w:val="normaltextrun"/>
          <w:rFonts w:ascii="Arial" w:hAnsi="Arial" w:cs="Arial"/>
        </w:rPr>
        <w:t>Grant funds may not be deposited in investment accounts including but not limited to: mutual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funds, certificates of deposits, bonds, and stocks.</w:t>
      </w:r>
      <w:r>
        <w:rPr>
          <w:rStyle w:val="eop"/>
          <w:rFonts w:ascii="Arial" w:hAnsi="Arial" w:cs="Arial"/>
        </w:rPr>
        <w:t> </w:t>
      </w:r>
    </w:p>
    <w:p w14:paraId="14212698" w14:textId="77777777" w:rsidR="009437EB" w:rsidRDefault="009437EB" w:rsidP="009437EB">
      <w:r>
        <w:rPr>
          <w:rStyle w:val="normaltextrun"/>
          <w:rFonts w:ascii="Arial" w:hAnsi="Arial" w:cs="Arial"/>
        </w:rPr>
        <w:t>Two Rotarian signatories are required on cheques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withdrawals.</w:t>
      </w:r>
      <w:r>
        <w:rPr>
          <w:rStyle w:val="eop"/>
          <w:rFonts w:ascii="Arial" w:hAnsi="Arial" w:cs="Arial"/>
        </w:rPr>
        <w:t> </w:t>
      </w:r>
    </w:p>
    <w:p w14:paraId="56D24060" w14:textId="2CE97CA5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</w:t>
      </w:r>
      <w:r>
        <w:rPr>
          <w:rStyle w:val="apple-converted-space"/>
          <w:rFonts w:ascii="Arial" w:hAnsi="Arial" w:cs="Arial"/>
        </w:rPr>
        <w:t> For Global Grants t</w:t>
      </w:r>
      <w:r>
        <w:rPr>
          <w:rStyle w:val="normaltextrun"/>
          <w:rFonts w:ascii="Arial" w:hAnsi="Arial" w:cs="Arial"/>
        </w:rPr>
        <w:t xml:space="preserve">he </w:t>
      </w:r>
      <w:r w:rsidR="0036113C" w:rsidRPr="000D0F94">
        <w:rPr>
          <w:rStyle w:val="normaltextrun"/>
          <w:rFonts w:ascii="Arial" w:hAnsi="Arial" w:cs="Arial"/>
        </w:rPr>
        <w:t>host</w:t>
      </w:r>
      <w:r w:rsidR="0036113C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club must create a financial management plan that includes measures to:</w:t>
      </w:r>
    </w:p>
    <w:p w14:paraId="5AFC94B1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Maintain a standard set of accounts, including a complete record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all receipts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disbursements, and maintain receipts for all expenditures; </w:t>
      </w:r>
      <w:r>
        <w:rPr>
          <w:rStyle w:val="eop"/>
          <w:rFonts w:ascii="Arial" w:hAnsi="Arial" w:cs="Arial"/>
        </w:rPr>
        <w:t> </w:t>
      </w:r>
    </w:p>
    <w:p w14:paraId="26E120C5" w14:textId="77777777" w:rsidR="009437EB" w:rsidRDefault="009437EB" w:rsidP="009437EB">
      <w:r>
        <w:rPr>
          <w:rStyle w:val="normaltextrun"/>
          <w:rFonts w:ascii="Arial" w:hAnsi="Arial" w:cs="Arial"/>
        </w:rPr>
        <w:t>Disburse grant funds, as appropriate, directly to Rotarians, vendors, and beneficiaries as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approved in the grant application. Grant funds not immediately disbursed must be kept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established project account without diversion, except for direct payment for grant activities 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to return funds to the district or TRF;</w:t>
      </w:r>
      <w:r>
        <w:rPr>
          <w:rStyle w:val="eop"/>
          <w:rFonts w:ascii="Arial" w:hAnsi="Arial" w:cs="Arial"/>
        </w:rPr>
        <w:t> </w:t>
      </w:r>
    </w:p>
    <w:p w14:paraId="25B2F092" w14:textId="77777777" w:rsidR="009437EB" w:rsidRDefault="009437EB" w:rsidP="009437EB">
      <w:r>
        <w:rPr>
          <w:rStyle w:val="normaltextrun"/>
          <w:rFonts w:ascii="Arial" w:hAnsi="Arial" w:cs="Arial"/>
        </w:rPr>
        <w:t>Maintain separate statements of income and expenses, noting interest earned and recoveries if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applicable;</w:t>
      </w:r>
    </w:p>
    <w:p w14:paraId="5CC3E40F" w14:textId="77777777" w:rsidR="009437EB" w:rsidRDefault="009437EB" w:rsidP="009437EB">
      <w:r>
        <w:rPr>
          <w:rStyle w:val="normaltextrun"/>
          <w:rFonts w:ascii="Arial" w:hAnsi="Arial" w:cs="Arial"/>
        </w:rPr>
        <w:t>Maintain a general ledger that separates funds according to each project;</w:t>
      </w:r>
    </w:p>
    <w:p w14:paraId="6210F72D" w14:textId="77777777" w:rsidR="009437EB" w:rsidRDefault="009437EB" w:rsidP="009437EB">
      <w:r>
        <w:rPr>
          <w:rStyle w:val="normaltextrun"/>
          <w:rFonts w:ascii="Arial" w:hAnsi="Arial" w:cs="Arial"/>
        </w:rPr>
        <w:t>Establish an inventory system for the control of equipment and other assets purchased with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funds, and maintain records for items that are purchased, produced, or distributed through grant activities;</w:t>
      </w:r>
    </w:p>
    <w:p w14:paraId="3FE7707C" w14:textId="77777777" w:rsidR="009437EB" w:rsidRDefault="009437EB" w:rsidP="009437EB">
      <w:r>
        <w:rPr>
          <w:rStyle w:val="normaltextrun"/>
          <w:rFonts w:ascii="Arial" w:hAnsi="Arial" w:cs="Arial"/>
        </w:rPr>
        <w:lastRenderedPageBreak/>
        <w:t>Perform monthly bank reconciliations;</w:t>
      </w:r>
    </w:p>
    <w:p w14:paraId="2CD3178B" w14:textId="77777777" w:rsidR="009437EB" w:rsidRDefault="009437EB" w:rsidP="009437EB">
      <w:r>
        <w:rPr>
          <w:rStyle w:val="normaltextrun"/>
          <w:rFonts w:ascii="Arial" w:hAnsi="Arial" w:cs="Arial"/>
        </w:rPr>
        <w:t>Maintain a plan for transferring the custody of the bank accounts in the event of a change in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leadership;</w:t>
      </w:r>
    </w:p>
    <w:p w14:paraId="393B08D0" w14:textId="77777777" w:rsidR="009437EB" w:rsidRDefault="009437EB" w:rsidP="009437EB">
      <w:r>
        <w:rPr>
          <w:rStyle w:val="normaltextrun"/>
          <w:rFonts w:ascii="Arial" w:hAnsi="Arial" w:cs="Arial"/>
        </w:rPr>
        <w:t>Ensure all grant activities, including the conversion of funds, are in accordance with local law.</w:t>
      </w:r>
    </w:p>
    <w:p w14:paraId="28CDDAD2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4. Document Retention</w:t>
      </w:r>
      <w:r>
        <w:rPr>
          <w:rStyle w:val="eop"/>
          <w:rFonts w:ascii="Arial" w:hAnsi="Arial" w:cs="Arial"/>
        </w:rPr>
        <w:t> </w:t>
      </w:r>
    </w:p>
    <w:p w14:paraId="7C507A29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A. The club must create a document maintenance system or club archives to maintain original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documents for a minimum of five years, but not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limited to:</w:t>
      </w:r>
      <w:r>
        <w:rPr>
          <w:rStyle w:val="eop"/>
          <w:rFonts w:ascii="Arial" w:hAnsi="Arial" w:cs="Arial"/>
        </w:rPr>
        <w:t> </w:t>
      </w:r>
    </w:p>
    <w:p w14:paraId="366B68DD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Documents relating to qualification</w:t>
      </w:r>
      <w:r>
        <w:rPr>
          <w:rStyle w:val="eop"/>
          <w:rFonts w:ascii="Arial" w:hAnsi="Arial" w:cs="Arial"/>
        </w:rPr>
        <w:t> </w:t>
      </w:r>
    </w:p>
    <w:p w14:paraId="51A2A466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All records and documentation of policies and procedures required by</w:t>
      </w:r>
      <w:r w:rsidR="007B09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club MOU</w:t>
      </w:r>
      <w:r>
        <w:rPr>
          <w:rStyle w:val="eop"/>
          <w:rFonts w:ascii="Arial" w:hAnsi="Arial" w:cs="Arial"/>
        </w:rPr>
        <w:t> </w:t>
      </w:r>
    </w:p>
    <w:p w14:paraId="6789CD25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Documentation related to grants, including original documents for all grants, copies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proposals and applications, copies of grant agreements, copies of reports submitted to TRF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 district, receipts and invoices for all purchases made with grant funds, written or electronic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correspondence</w:t>
      </w:r>
      <w:r>
        <w:rPr>
          <w:rStyle w:val="eop"/>
          <w:rFonts w:ascii="Arial" w:hAnsi="Arial" w:cs="Arial"/>
        </w:rPr>
        <w:t> </w:t>
      </w:r>
    </w:p>
    <w:p w14:paraId="2C8FFA74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 Documents must be stored in a known location that is accessible to club Rotarians and must be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provided to TRF or the district upon request or in the case of an audit</w:t>
      </w:r>
      <w:r>
        <w:rPr>
          <w:rStyle w:val="eop"/>
          <w:rFonts w:ascii="Arial" w:hAnsi="Arial" w:cs="Arial"/>
        </w:rPr>
        <w:t> </w:t>
      </w:r>
    </w:p>
    <w:p w14:paraId="2A881134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5. Report on Use of Grant Funds</w:t>
      </w:r>
      <w:r>
        <w:rPr>
          <w:rStyle w:val="eop"/>
          <w:rFonts w:ascii="Arial" w:hAnsi="Arial" w:cs="Arial"/>
        </w:rPr>
        <w:t> </w:t>
      </w:r>
    </w:p>
    <w:p w14:paraId="4108C24B" w14:textId="001234BC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The club must report on the use of grant funds as outlined in the Terms and Conditions for Rotary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Foundation District Grants and Global Grants</w:t>
      </w:r>
      <w:r w:rsidR="00EA40BA">
        <w:rPr>
          <w:rStyle w:val="normaltextrun"/>
          <w:rFonts w:ascii="Arial" w:hAnsi="Arial" w:cs="Arial"/>
        </w:rPr>
        <w:t xml:space="preserve"> </w:t>
      </w:r>
      <w:r w:rsidR="00EA40BA" w:rsidRPr="000D0F94">
        <w:rPr>
          <w:rStyle w:val="normaltextrun"/>
          <w:rFonts w:ascii="Arial" w:hAnsi="Arial" w:cs="Arial"/>
        </w:rPr>
        <w:t>and the District 1210 Policies and Procedures document</w:t>
      </w:r>
      <w:r w:rsidRPr="000D0F94"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08129F40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6. Method for Reporting and Resolving Misuse of Grant Funds</w:t>
      </w:r>
      <w:r>
        <w:rPr>
          <w:rStyle w:val="eop"/>
          <w:rFonts w:ascii="Arial" w:hAnsi="Arial" w:cs="Arial"/>
        </w:rPr>
        <w:t> </w:t>
      </w:r>
    </w:p>
    <w:p w14:paraId="4D741239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The club must report any potential misuse or irregularities in grant-related activity to the district.</w:t>
      </w:r>
      <w:r>
        <w:rPr>
          <w:rStyle w:val="eop"/>
          <w:rFonts w:ascii="Arial" w:hAnsi="Arial" w:cs="Arial"/>
        </w:rPr>
        <w:t> </w:t>
      </w:r>
    </w:p>
    <w:p w14:paraId="78EBE27B" w14:textId="60E71FB7" w:rsidR="009437EB" w:rsidRDefault="00F83CD5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  <w:b/>
          <w:bCs/>
        </w:rPr>
        <w:t xml:space="preserve">7. </w:t>
      </w:r>
      <w:r w:rsidR="009437EB">
        <w:rPr>
          <w:rStyle w:val="normaltextrun"/>
          <w:rFonts w:ascii="Arial" w:hAnsi="Arial" w:cs="Arial"/>
          <w:b/>
          <w:bCs/>
        </w:rPr>
        <w:t>Submission of the Memorandum of Understanding</w:t>
      </w:r>
      <w:r w:rsidR="009437EB">
        <w:rPr>
          <w:rStyle w:val="eop"/>
          <w:rFonts w:ascii="Arial" w:hAnsi="Arial" w:cs="Arial"/>
        </w:rPr>
        <w:t> </w:t>
      </w:r>
    </w:p>
    <w:p w14:paraId="0C5C775B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The club must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duly sign and return the MOU to the District Foundation Chair</w:t>
      </w:r>
      <w:r w:rsidR="007B09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before</w:t>
      </w:r>
      <w:r w:rsidR="007B0938">
        <w:rPr>
          <w:rStyle w:val="apple-converted-space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making any applications for TRF Grant Funds</w:t>
      </w:r>
      <w:r>
        <w:rPr>
          <w:rStyle w:val="eop"/>
          <w:rFonts w:ascii="Arial" w:hAnsi="Arial" w:cs="Arial"/>
        </w:rPr>
        <w:t> </w:t>
      </w:r>
    </w:p>
    <w:p w14:paraId="525B9C79" w14:textId="77777777" w:rsidR="005A0DE7" w:rsidRDefault="005A0DE7" w:rsidP="009437EB">
      <w:pPr>
        <w:rPr>
          <w:rStyle w:val="normaltextrun"/>
          <w:rFonts w:ascii="Arial" w:hAnsi="Arial" w:cs="Arial"/>
          <w:b/>
          <w:bCs/>
        </w:rPr>
      </w:pPr>
    </w:p>
    <w:p w14:paraId="1F8EB390" w14:textId="77777777" w:rsidR="005A0DE7" w:rsidRDefault="005A0DE7" w:rsidP="009437EB">
      <w:pPr>
        <w:rPr>
          <w:rStyle w:val="normaltextrun"/>
          <w:rFonts w:ascii="Arial" w:hAnsi="Arial" w:cs="Arial"/>
          <w:b/>
          <w:bCs/>
        </w:rPr>
      </w:pPr>
    </w:p>
    <w:p w14:paraId="408B5A7A" w14:textId="77777777" w:rsidR="005A0DE7" w:rsidRDefault="005A0DE7" w:rsidP="009437EB">
      <w:pPr>
        <w:rPr>
          <w:rStyle w:val="normaltextrun"/>
          <w:rFonts w:ascii="Arial" w:hAnsi="Arial" w:cs="Arial"/>
          <w:b/>
          <w:bCs/>
        </w:rPr>
      </w:pPr>
    </w:p>
    <w:p w14:paraId="3D1AD8E1" w14:textId="77777777" w:rsidR="005A0DE7" w:rsidRDefault="005A0DE7" w:rsidP="009437EB">
      <w:pPr>
        <w:rPr>
          <w:rStyle w:val="normaltextrun"/>
          <w:rFonts w:ascii="Arial" w:hAnsi="Arial" w:cs="Arial"/>
          <w:b/>
          <w:bCs/>
        </w:rPr>
      </w:pPr>
    </w:p>
    <w:p w14:paraId="49FF126B" w14:textId="77777777" w:rsidR="005A0DE7" w:rsidRDefault="005A0DE7" w:rsidP="009437EB">
      <w:pPr>
        <w:rPr>
          <w:rStyle w:val="normaltextrun"/>
          <w:rFonts w:ascii="Arial" w:hAnsi="Arial" w:cs="Arial"/>
          <w:b/>
          <w:bCs/>
        </w:rPr>
      </w:pPr>
    </w:p>
    <w:p w14:paraId="5972752D" w14:textId="77777777" w:rsidR="005A0DE7" w:rsidRDefault="005A0DE7" w:rsidP="009437EB">
      <w:pPr>
        <w:rPr>
          <w:rStyle w:val="normaltextrun"/>
          <w:rFonts w:ascii="Arial" w:hAnsi="Arial" w:cs="Arial"/>
          <w:b/>
          <w:bCs/>
        </w:rPr>
      </w:pPr>
    </w:p>
    <w:p w14:paraId="1706252E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8. Authorisation and Agreement</w:t>
      </w:r>
      <w:r>
        <w:rPr>
          <w:rStyle w:val="eop"/>
          <w:rFonts w:ascii="Arial" w:hAnsi="Arial" w:cs="Arial"/>
        </w:rPr>
        <w:t> </w:t>
      </w:r>
    </w:p>
    <w:p w14:paraId="61CD036A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</w:rPr>
        <w:t>We, being responsible for administering grant activities for the </w:t>
      </w:r>
      <w:r>
        <w:rPr>
          <w:rStyle w:val="eop"/>
          <w:rFonts w:ascii="Arial" w:hAnsi="Arial" w:cs="Arial"/>
        </w:rPr>
        <w:t> </w:t>
      </w:r>
    </w:p>
    <w:p w14:paraId="1108F212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 </w:t>
      </w:r>
    </w:p>
    <w:p w14:paraId="1F3B59FC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</w:rPr>
        <w:t>Rotary Club of 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42F7C9ED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370A5779" w14:textId="77777777" w:rsidR="009437EB" w:rsidRPr="007B0938" w:rsidRDefault="009437EB" w:rsidP="009437EB">
      <w:pPr>
        <w:rPr>
          <w:rStyle w:val="normaltextrun"/>
          <w:rFonts w:ascii="Arial" w:hAnsi="Arial" w:cs="Arial"/>
        </w:rPr>
      </w:pPr>
      <w:r w:rsidRPr="007B0938">
        <w:rPr>
          <w:rStyle w:val="normaltextrun"/>
          <w:rFonts w:ascii="Arial" w:hAnsi="Arial" w:cs="Arial"/>
        </w:rPr>
        <w:t>Certify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that the club adheres to the requirements listed in this Memorandum of Understanding and will notify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Rotary International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District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1210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of any changes or revisions to club policies and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procedures related to these requirements.</w:t>
      </w:r>
      <w:r w:rsidRPr="007B0938">
        <w:rPr>
          <w:rStyle w:val="normaltextrun"/>
        </w:rPr>
        <w:t> </w:t>
      </w:r>
    </w:p>
    <w:p w14:paraId="22CA96A6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Signatories</w:t>
      </w:r>
      <w:r>
        <w:rPr>
          <w:rStyle w:val="eop"/>
          <w:rFonts w:ascii="Arial" w:hAnsi="Arial" w:cs="Arial"/>
        </w:rPr>
        <w:t> </w:t>
      </w:r>
    </w:p>
    <w:p w14:paraId="5102220A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This document must be signed by the current club president, the president </w:t>
      </w:r>
      <w:proofErr w:type="gramStart"/>
      <w:r>
        <w:rPr>
          <w:rStyle w:val="normaltextrun"/>
          <w:rFonts w:ascii="Arial" w:hAnsi="Arial" w:cs="Arial"/>
        </w:rPr>
        <w:t>elect</w:t>
      </w:r>
      <w:proofErr w:type="gramEnd"/>
      <w:r>
        <w:rPr>
          <w:rStyle w:val="normaltextrun"/>
          <w:rFonts w:ascii="Arial" w:hAnsi="Arial" w:cs="Arial"/>
        </w:rPr>
        <w:t xml:space="preserve"> and the current club treasurer. Should a club not have a president elect in place at the time of signing then signatures by the president and treasurer are acceptable.</w:t>
      </w:r>
      <w:r>
        <w:rPr>
          <w:rStyle w:val="eop"/>
          <w:rFonts w:ascii="Arial" w:hAnsi="Arial" w:cs="Arial"/>
        </w:rPr>
        <w:t> </w:t>
      </w:r>
    </w:p>
    <w:p w14:paraId="59E0BB43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D7CED2E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5CA3D081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Club President: ____________________________________________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382DA0E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Signature Club President_____________________________________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DF401DC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Date: _______________________________________20_____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4F8264C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2EE1EF20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Club President Elect: ________________________________________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C9F7D56" w14:textId="77777777" w:rsidR="009437EB" w:rsidRDefault="009437EB" w:rsidP="007B0938">
      <w:pPr>
        <w:jc w:val="left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Signature Club President Elect: 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D98167E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Date: _______________________________________20______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EA3E033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7FDCEB40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Club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Treasurer: ____________________________________________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939F793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FDBB006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Signature Club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Treasurer: 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1557431" w14:textId="737D11B7" w:rsidR="00CF7055" w:rsidRDefault="009437EB" w:rsidP="009437EB">
      <w:pPr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Date: _______________________________________20______</w:t>
      </w:r>
    </w:p>
    <w:p w14:paraId="201D981D" w14:textId="2A61431D" w:rsidR="00675AFB" w:rsidRDefault="00675AFB" w:rsidP="009437EB">
      <w:pPr>
        <w:rPr>
          <w:rStyle w:val="eop"/>
          <w:rFonts w:ascii="Arial" w:hAnsi="Arial" w:cs="Arial"/>
          <w:sz w:val="28"/>
          <w:szCs w:val="28"/>
        </w:rPr>
      </w:pPr>
    </w:p>
    <w:p w14:paraId="70587A50" w14:textId="0D59338B" w:rsidR="00675AFB" w:rsidRDefault="00675AFB" w:rsidP="009437EB">
      <w:pPr>
        <w:rPr>
          <w:rStyle w:val="eop"/>
          <w:rFonts w:ascii="Arial" w:hAnsi="Arial" w:cs="Arial"/>
          <w:sz w:val="28"/>
          <w:szCs w:val="28"/>
        </w:rPr>
      </w:pPr>
    </w:p>
    <w:p w14:paraId="564C6AF1" w14:textId="77777777" w:rsidR="00675AFB" w:rsidRPr="00675AFB" w:rsidRDefault="00675AFB" w:rsidP="009437EB">
      <w:pPr>
        <w:rPr>
          <w:rFonts w:ascii="Arial" w:hAnsi="Arial" w:cs="Arial"/>
          <w:sz w:val="28"/>
          <w:szCs w:val="28"/>
        </w:rPr>
      </w:pPr>
    </w:p>
    <w:p w14:paraId="3657520B" w14:textId="77777777" w:rsidR="00CF7055" w:rsidRDefault="00CF7055" w:rsidP="009437EB">
      <w:pPr>
        <w:rPr>
          <w:rFonts w:ascii="Segoe UI" w:hAnsi="Segoe UI" w:cs="Segoe UI"/>
          <w:sz w:val="12"/>
          <w:szCs w:val="12"/>
        </w:rPr>
      </w:pPr>
    </w:p>
    <w:p w14:paraId="4EF34C75" w14:textId="55257098" w:rsidR="00CF7055" w:rsidRPr="00CF7055" w:rsidRDefault="00CF7055" w:rsidP="009437EB">
      <w:pPr>
        <w:rPr>
          <w:rStyle w:val="normaltextrun"/>
          <w:rFonts w:ascii="Arial" w:hAnsi="Arial" w:cs="Arial"/>
          <w:b/>
          <w:bCs/>
        </w:rPr>
      </w:pPr>
      <w:r w:rsidRPr="00CF7055">
        <w:rPr>
          <w:rStyle w:val="normaltextrun"/>
          <w:rFonts w:ascii="Arial" w:hAnsi="Arial" w:cs="Arial"/>
          <w:b/>
          <w:bCs/>
        </w:rPr>
        <w:t xml:space="preserve">Please complete and return </w:t>
      </w:r>
      <w:r>
        <w:rPr>
          <w:rStyle w:val="normaltextrun"/>
          <w:rFonts w:ascii="Arial" w:hAnsi="Arial" w:cs="Arial"/>
          <w:b/>
          <w:bCs/>
        </w:rPr>
        <w:t xml:space="preserve">by </w:t>
      </w:r>
      <w:r w:rsidRPr="000D0F94">
        <w:rPr>
          <w:rStyle w:val="normaltextrun"/>
          <w:rFonts w:ascii="Arial" w:hAnsi="Arial" w:cs="Arial"/>
          <w:b/>
          <w:bCs/>
        </w:rPr>
        <w:t>31 January</w:t>
      </w:r>
      <w:r w:rsidR="007037B1" w:rsidRPr="000D0F94">
        <w:rPr>
          <w:rStyle w:val="normaltextrun"/>
          <w:rFonts w:ascii="Arial" w:hAnsi="Arial" w:cs="Arial"/>
          <w:b/>
          <w:bCs/>
        </w:rPr>
        <w:t xml:space="preserve"> 20</w:t>
      </w:r>
      <w:r w:rsidR="009035BC" w:rsidRPr="000D0F94">
        <w:rPr>
          <w:rStyle w:val="normaltextrun"/>
          <w:rFonts w:ascii="Arial" w:hAnsi="Arial" w:cs="Arial"/>
          <w:b/>
          <w:bCs/>
        </w:rPr>
        <w:t>2</w:t>
      </w:r>
      <w:r w:rsidR="00EA40BA" w:rsidRPr="000D0F94">
        <w:rPr>
          <w:rStyle w:val="normaltextrun"/>
          <w:rFonts w:ascii="Arial" w:hAnsi="Arial" w:cs="Arial"/>
          <w:b/>
          <w:bCs/>
        </w:rPr>
        <w:t>2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Pr="00CF7055">
        <w:rPr>
          <w:rStyle w:val="normaltextrun"/>
          <w:rFonts w:ascii="Arial" w:hAnsi="Arial" w:cs="Arial"/>
          <w:b/>
          <w:bCs/>
        </w:rPr>
        <w:t xml:space="preserve">to </w:t>
      </w:r>
    </w:p>
    <w:p w14:paraId="66C903E3" w14:textId="1990344F" w:rsidR="00CF7055" w:rsidRPr="00CF7055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Jane Cooper</w:t>
      </w:r>
    </w:p>
    <w:p w14:paraId="48A6FE12" w14:textId="0BDADEE0" w:rsidR="00CF7055" w:rsidRDefault="00CF7055" w:rsidP="00CF7055">
      <w:pPr>
        <w:pStyle w:val="NoSpacing"/>
        <w:spacing w:after="0" w:line="240" w:lineRule="auto"/>
        <w:rPr>
          <w:rStyle w:val="normaltextrun"/>
        </w:rPr>
      </w:pPr>
      <w:r w:rsidRPr="009035BC">
        <w:rPr>
          <w:rStyle w:val="normaltextrun"/>
          <w:szCs w:val="22"/>
        </w:rPr>
        <w:t>District</w:t>
      </w:r>
      <w:r w:rsidRPr="00CF7055">
        <w:rPr>
          <w:rStyle w:val="normaltextrun"/>
        </w:rPr>
        <w:t xml:space="preserve"> 1210 Foundation Chairman</w:t>
      </w:r>
    </w:p>
    <w:p w14:paraId="66A4F976" w14:textId="686CA3FE" w:rsidR="009035BC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4 Haddon Place</w:t>
      </w:r>
    </w:p>
    <w:p w14:paraId="2ADC3B57" w14:textId="4CA98A23" w:rsidR="009035BC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Stone</w:t>
      </w:r>
    </w:p>
    <w:p w14:paraId="1F2542E0" w14:textId="64291CBF" w:rsidR="009035BC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Staffordshire</w:t>
      </w:r>
    </w:p>
    <w:p w14:paraId="1840AB13" w14:textId="43BFBF14" w:rsidR="009035BC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ST15 8XH</w:t>
      </w:r>
    </w:p>
    <w:p w14:paraId="2E123C1B" w14:textId="0C98A97C" w:rsidR="009035BC" w:rsidRDefault="009035BC" w:rsidP="00CF7055">
      <w:pPr>
        <w:pStyle w:val="NoSpacing"/>
        <w:spacing w:after="0" w:line="240" w:lineRule="auto"/>
        <w:rPr>
          <w:rStyle w:val="normaltextrun"/>
        </w:rPr>
      </w:pPr>
    </w:p>
    <w:p w14:paraId="57AAAD12" w14:textId="14E1D23F" w:rsidR="009035BC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07772440521</w:t>
      </w:r>
    </w:p>
    <w:p w14:paraId="364B7D0D" w14:textId="46AFF9A2" w:rsidR="009035BC" w:rsidRPr="00CF7055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janecooper2612@gmail.com</w:t>
      </w:r>
    </w:p>
    <w:p w14:paraId="0F98DF63" w14:textId="29D8827E" w:rsidR="00CF7055" w:rsidRDefault="00CF7055" w:rsidP="009437EB">
      <w:pPr>
        <w:rPr>
          <w:rFonts w:ascii="Segoe UI" w:hAnsi="Segoe UI" w:cs="Segoe UI"/>
          <w:sz w:val="12"/>
          <w:szCs w:val="12"/>
        </w:rPr>
      </w:pPr>
    </w:p>
    <w:sectPr w:rsidR="00CF70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D3B1" w14:textId="77777777" w:rsidR="002D150B" w:rsidRDefault="002D150B" w:rsidP="00F54799">
      <w:pPr>
        <w:spacing w:after="0" w:line="240" w:lineRule="auto"/>
      </w:pPr>
      <w:r>
        <w:separator/>
      </w:r>
    </w:p>
  </w:endnote>
  <w:endnote w:type="continuationSeparator" w:id="0">
    <w:p w14:paraId="2A1C8084" w14:textId="77777777" w:rsidR="002D150B" w:rsidRDefault="002D150B" w:rsidP="00F5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30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D3843" w14:textId="4833BC61" w:rsidR="00F54799" w:rsidRDefault="00F54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3AE5E" w14:textId="77777777" w:rsidR="00F54799" w:rsidRDefault="00F54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0AEC" w14:textId="77777777" w:rsidR="002D150B" w:rsidRDefault="002D150B" w:rsidP="00F54799">
      <w:pPr>
        <w:spacing w:after="0" w:line="240" w:lineRule="auto"/>
      </w:pPr>
      <w:r>
        <w:separator/>
      </w:r>
    </w:p>
  </w:footnote>
  <w:footnote w:type="continuationSeparator" w:id="0">
    <w:p w14:paraId="2B44CF13" w14:textId="77777777" w:rsidR="002D150B" w:rsidRDefault="002D150B" w:rsidP="00F5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20"/>
    <w:multiLevelType w:val="multilevel"/>
    <w:tmpl w:val="AFC6C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726CD"/>
    <w:multiLevelType w:val="multilevel"/>
    <w:tmpl w:val="64EE6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85992"/>
    <w:multiLevelType w:val="multilevel"/>
    <w:tmpl w:val="FA8082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25B44"/>
    <w:multiLevelType w:val="multilevel"/>
    <w:tmpl w:val="200CDBC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A183A"/>
    <w:multiLevelType w:val="multilevel"/>
    <w:tmpl w:val="494418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85FBA"/>
    <w:multiLevelType w:val="multilevel"/>
    <w:tmpl w:val="40F0B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5072F"/>
    <w:multiLevelType w:val="multilevel"/>
    <w:tmpl w:val="A24CE2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749FF"/>
    <w:multiLevelType w:val="multilevel"/>
    <w:tmpl w:val="FB0E017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53CDC"/>
    <w:multiLevelType w:val="multilevel"/>
    <w:tmpl w:val="E3DC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20A54"/>
    <w:multiLevelType w:val="multilevel"/>
    <w:tmpl w:val="C0E24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66A7E"/>
    <w:multiLevelType w:val="multilevel"/>
    <w:tmpl w:val="5CAC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95099"/>
    <w:multiLevelType w:val="multilevel"/>
    <w:tmpl w:val="847851B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A08D8"/>
    <w:multiLevelType w:val="multilevel"/>
    <w:tmpl w:val="D29E7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94CA7"/>
    <w:multiLevelType w:val="multilevel"/>
    <w:tmpl w:val="E59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59250F"/>
    <w:multiLevelType w:val="multilevel"/>
    <w:tmpl w:val="E3F6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14BAA"/>
    <w:multiLevelType w:val="multilevel"/>
    <w:tmpl w:val="EB2EC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53A6E"/>
    <w:multiLevelType w:val="multilevel"/>
    <w:tmpl w:val="82628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D699E"/>
    <w:multiLevelType w:val="multilevel"/>
    <w:tmpl w:val="4086B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A5771"/>
    <w:multiLevelType w:val="multilevel"/>
    <w:tmpl w:val="C674F7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86122"/>
    <w:multiLevelType w:val="multilevel"/>
    <w:tmpl w:val="38B62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662F8"/>
    <w:multiLevelType w:val="multilevel"/>
    <w:tmpl w:val="253CE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6355D"/>
    <w:multiLevelType w:val="multilevel"/>
    <w:tmpl w:val="BC58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D54BF5"/>
    <w:multiLevelType w:val="multilevel"/>
    <w:tmpl w:val="74BA6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50104"/>
    <w:multiLevelType w:val="multilevel"/>
    <w:tmpl w:val="37669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924E1"/>
    <w:multiLevelType w:val="multilevel"/>
    <w:tmpl w:val="1EE47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043BC"/>
    <w:multiLevelType w:val="multilevel"/>
    <w:tmpl w:val="75CECC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86352F"/>
    <w:multiLevelType w:val="multilevel"/>
    <w:tmpl w:val="17BA8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B5320"/>
    <w:multiLevelType w:val="multilevel"/>
    <w:tmpl w:val="94F87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21"/>
  </w:num>
  <w:num w:numId="5">
    <w:abstractNumId w:val="0"/>
  </w:num>
  <w:num w:numId="6">
    <w:abstractNumId w:val="23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25"/>
  </w:num>
  <w:num w:numId="12">
    <w:abstractNumId w:val="4"/>
  </w:num>
  <w:num w:numId="13">
    <w:abstractNumId w:val="11"/>
  </w:num>
  <w:num w:numId="14">
    <w:abstractNumId w:val="10"/>
  </w:num>
  <w:num w:numId="15">
    <w:abstractNumId w:val="27"/>
  </w:num>
  <w:num w:numId="16">
    <w:abstractNumId w:val="17"/>
  </w:num>
  <w:num w:numId="17">
    <w:abstractNumId w:val="13"/>
  </w:num>
  <w:num w:numId="18">
    <w:abstractNumId w:val="24"/>
  </w:num>
  <w:num w:numId="19">
    <w:abstractNumId w:val="19"/>
  </w:num>
  <w:num w:numId="20">
    <w:abstractNumId w:val="15"/>
  </w:num>
  <w:num w:numId="21">
    <w:abstractNumId w:val="20"/>
  </w:num>
  <w:num w:numId="22">
    <w:abstractNumId w:val="12"/>
  </w:num>
  <w:num w:numId="23">
    <w:abstractNumId w:val="26"/>
  </w:num>
  <w:num w:numId="24">
    <w:abstractNumId w:val="18"/>
  </w:num>
  <w:num w:numId="25">
    <w:abstractNumId w:val="14"/>
  </w:num>
  <w:num w:numId="26">
    <w:abstractNumId w:val="5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EB"/>
    <w:rsid w:val="0003689D"/>
    <w:rsid w:val="000D0F94"/>
    <w:rsid w:val="000E69D6"/>
    <w:rsid w:val="0011213B"/>
    <w:rsid w:val="002D150B"/>
    <w:rsid w:val="002E7764"/>
    <w:rsid w:val="003264AD"/>
    <w:rsid w:val="0036113C"/>
    <w:rsid w:val="003864BD"/>
    <w:rsid w:val="004463E8"/>
    <w:rsid w:val="00511D41"/>
    <w:rsid w:val="00512D16"/>
    <w:rsid w:val="005A0DE7"/>
    <w:rsid w:val="005A2535"/>
    <w:rsid w:val="005C29D1"/>
    <w:rsid w:val="006258AA"/>
    <w:rsid w:val="00675AFB"/>
    <w:rsid w:val="006B1E08"/>
    <w:rsid w:val="00700176"/>
    <w:rsid w:val="007037B1"/>
    <w:rsid w:val="007B0938"/>
    <w:rsid w:val="007B3237"/>
    <w:rsid w:val="00861D90"/>
    <w:rsid w:val="009035BC"/>
    <w:rsid w:val="009437EB"/>
    <w:rsid w:val="00A61723"/>
    <w:rsid w:val="00B45200"/>
    <w:rsid w:val="00C540FC"/>
    <w:rsid w:val="00CF7055"/>
    <w:rsid w:val="00D519B2"/>
    <w:rsid w:val="00D80F35"/>
    <w:rsid w:val="00E26696"/>
    <w:rsid w:val="00E55544"/>
    <w:rsid w:val="00EA40BA"/>
    <w:rsid w:val="00F54799"/>
    <w:rsid w:val="00F83CD5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EAF8"/>
  <w15:docId w15:val="{27A08E29-685A-424D-ACEB-F6B75E2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A2535"/>
    <w:pPr>
      <w:keepLines/>
      <w:suppressAutoHyphens/>
      <w:autoSpaceDN w:val="0"/>
      <w:spacing w:after="120" w:line="360" w:lineRule="auto"/>
      <w:jc w:val="both"/>
    </w:pPr>
    <w:rPr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Spacing"/>
    <w:autoRedefine/>
    <w:qFormat/>
    <w:rsid w:val="003264AD"/>
  </w:style>
  <w:style w:type="paragraph" w:styleId="NoSpacing">
    <w:name w:val="No Spacing"/>
    <w:basedOn w:val="Normal"/>
    <w:autoRedefine/>
    <w:uiPriority w:val="1"/>
    <w:qFormat/>
    <w:rsid w:val="003264AD"/>
  </w:style>
  <w:style w:type="paragraph" w:styleId="EnvelopeReturn">
    <w:name w:val="envelope return"/>
    <w:basedOn w:val="Normal"/>
    <w:uiPriority w:val="99"/>
    <w:semiHidden/>
    <w:unhideWhenUsed/>
    <w:rsid w:val="00E26696"/>
    <w:rPr>
      <w:rFonts w:asciiTheme="majorHAnsi" w:eastAsiaTheme="majorEastAsia" w:hAnsiTheme="majorHAnsi" w:cstheme="majorBidi"/>
      <w:sz w:val="16"/>
    </w:rPr>
  </w:style>
  <w:style w:type="paragraph" w:styleId="EnvelopeAddress">
    <w:name w:val="envelope address"/>
    <w:basedOn w:val="Normal"/>
    <w:uiPriority w:val="99"/>
    <w:semiHidden/>
    <w:unhideWhenUsed/>
    <w:rsid w:val="00E266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40FC"/>
  </w:style>
  <w:style w:type="character" w:customStyle="1" w:styleId="BodyTextChar">
    <w:name w:val="Body Text Char"/>
    <w:basedOn w:val="DefaultParagraphFont"/>
    <w:link w:val="BodyText"/>
    <w:uiPriority w:val="99"/>
    <w:semiHidden/>
    <w:rsid w:val="00C540FC"/>
    <w:rPr>
      <w:sz w:val="22"/>
      <w:lang w:eastAsia="en-GB"/>
    </w:rPr>
  </w:style>
  <w:style w:type="paragraph" w:customStyle="1" w:styleId="paragraph">
    <w:name w:val="paragraph"/>
    <w:basedOn w:val="Normal"/>
    <w:rsid w:val="009437EB"/>
    <w:pPr>
      <w:keepLines w:val="0"/>
      <w:suppressAutoHyphens w:val="0"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eop">
    <w:name w:val="eop"/>
    <w:basedOn w:val="DefaultParagraphFont"/>
    <w:rsid w:val="009437EB"/>
  </w:style>
  <w:style w:type="character" w:customStyle="1" w:styleId="normaltextrun">
    <w:name w:val="normaltextrun"/>
    <w:basedOn w:val="DefaultParagraphFont"/>
    <w:rsid w:val="009437EB"/>
  </w:style>
  <w:style w:type="character" w:customStyle="1" w:styleId="apple-converted-space">
    <w:name w:val="apple-converted-space"/>
    <w:basedOn w:val="DefaultParagraphFont"/>
    <w:rsid w:val="009437EB"/>
  </w:style>
  <w:style w:type="paragraph" w:styleId="BalloonText">
    <w:name w:val="Balloon Text"/>
    <w:basedOn w:val="Normal"/>
    <w:link w:val="BalloonTextChar"/>
    <w:uiPriority w:val="99"/>
    <w:semiHidden/>
    <w:unhideWhenUsed/>
    <w:rsid w:val="00D8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35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9"/>
    <w:rPr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9"/>
    <w:rPr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</dc:creator>
  <cp:keywords/>
  <dc:description/>
  <cp:lastModifiedBy>Jane Cooper</cp:lastModifiedBy>
  <cp:revision>2</cp:revision>
  <dcterms:created xsi:type="dcterms:W3CDTF">2021-11-08T15:50:00Z</dcterms:created>
  <dcterms:modified xsi:type="dcterms:W3CDTF">2021-11-08T15:50:00Z</dcterms:modified>
</cp:coreProperties>
</file>